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1D9AB" w14:textId="77777777" w:rsidR="0002541A" w:rsidRDefault="00935137">
      <w:pPr>
        <w:pStyle w:val="Tytu"/>
      </w:pPr>
      <w:r>
        <w:rPr>
          <w:spacing w:val="-2"/>
        </w:rPr>
        <w:t>ZGODA</w:t>
      </w:r>
      <w:r>
        <w:rPr>
          <w:spacing w:val="-5"/>
        </w:rPr>
        <w:t xml:space="preserve"> </w:t>
      </w:r>
      <w:r>
        <w:rPr>
          <w:spacing w:val="-2"/>
        </w:rPr>
        <w:t>NA</w:t>
      </w:r>
      <w:r>
        <w:rPr>
          <w:spacing w:val="-5"/>
        </w:rPr>
        <w:t xml:space="preserve"> </w:t>
      </w:r>
      <w:r>
        <w:rPr>
          <w:spacing w:val="-2"/>
        </w:rPr>
        <w:t>WYKORZYSTANIE</w:t>
      </w:r>
      <w:r>
        <w:rPr>
          <w:spacing w:val="-6"/>
        </w:rPr>
        <w:t xml:space="preserve"> </w:t>
      </w:r>
      <w:r>
        <w:rPr>
          <w:spacing w:val="-2"/>
        </w:rPr>
        <w:t>WIZERUNKU</w:t>
      </w:r>
      <w:r>
        <w:rPr>
          <w:spacing w:val="-6"/>
        </w:rPr>
        <w:t xml:space="preserve"> </w:t>
      </w:r>
      <w:r>
        <w:rPr>
          <w:spacing w:val="-2"/>
        </w:rPr>
        <w:t>DZIECKA</w:t>
      </w:r>
    </w:p>
    <w:p w14:paraId="25082B12" w14:textId="77777777" w:rsidR="0002541A" w:rsidRDefault="0002541A">
      <w:pPr>
        <w:pStyle w:val="Tekstpodstawowy"/>
        <w:spacing w:before="295"/>
        <w:rPr>
          <w:b/>
          <w:sz w:val="28"/>
        </w:rPr>
      </w:pPr>
    </w:p>
    <w:p w14:paraId="456922FC" w14:textId="77777777" w:rsidR="0002541A" w:rsidRDefault="00935137">
      <w:pPr>
        <w:spacing w:before="1"/>
        <w:ind w:left="141"/>
      </w:pPr>
      <w:r>
        <w:rPr>
          <w:spacing w:val="-2"/>
        </w:rPr>
        <w:t>.........................................................................</w:t>
      </w:r>
    </w:p>
    <w:p w14:paraId="6D700864" w14:textId="77777777" w:rsidR="0002541A" w:rsidRDefault="00935137">
      <w:pPr>
        <w:pStyle w:val="Tekstpodstawowy"/>
        <w:spacing w:before="182"/>
        <w:ind w:left="141"/>
      </w:pPr>
      <w:r>
        <w:t>(imię̨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nazwisko</w:t>
      </w:r>
      <w:r>
        <w:rPr>
          <w:spacing w:val="-12"/>
        </w:rPr>
        <w:t xml:space="preserve"> </w:t>
      </w:r>
      <w:r>
        <w:t>rodzica/prawnego</w:t>
      </w:r>
      <w:r>
        <w:rPr>
          <w:spacing w:val="-11"/>
        </w:rPr>
        <w:t xml:space="preserve"> </w:t>
      </w:r>
      <w:r>
        <w:rPr>
          <w:spacing w:val="-2"/>
        </w:rPr>
        <w:t>opiekuna)</w:t>
      </w:r>
    </w:p>
    <w:p w14:paraId="7DFEE547" w14:textId="77777777" w:rsidR="0002541A" w:rsidRDefault="0002541A">
      <w:pPr>
        <w:pStyle w:val="Tekstpodstawowy"/>
      </w:pPr>
    </w:p>
    <w:p w14:paraId="36AEC5DC" w14:textId="77777777" w:rsidR="0002541A" w:rsidRDefault="0002541A">
      <w:pPr>
        <w:pStyle w:val="Tekstpodstawowy"/>
        <w:spacing w:before="92"/>
      </w:pPr>
    </w:p>
    <w:p w14:paraId="69E96681" w14:textId="77777777" w:rsidR="0002541A" w:rsidRDefault="00935137">
      <w:pPr>
        <w:pStyle w:val="Tekstpodstawowy"/>
        <w:spacing w:line="259" w:lineRule="auto"/>
        <w:ind w:left="141"/>
      </w:pPr>
      <w:r>
        <w:t>Niniejszym</w:t>
      </w:r>
      <w:r>
        <w:rPr>
          <w:spacing w:val="-9"/>
        </w:rPr>
        <w:t xml:space="preserve"> </w:t>
      </w:r>
      <w:r>
        <w:t>oświadczam,</w:t>
      </w:r>
      <w:r>
        <w:rPr>
          <w:spacing w:val="-8"/>
        </w:rPr>
        <w:t xml:space="preserve"> </w:t>
      </w:r>
      <w:r>
        <w:t>że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podstawie</w:t>
      </w:r>
      <w:r>
        <w:rPr>
          <w:spacing w:val="-5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81</w:t>
      </w:r>
      <w:r>
        <w:rPr>
          <w:spacing w:val="-5"/>
        </w:rPr>
        <w:t xml:space="preserve"> </w:t>
      </w:r>
      <w:r>
        <w:t>ust.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ustawy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lutego</w:t>
      </w:r>
      <w:r>
        <w:rPr>
          <w:spacing w:val="-7"/>
        </w:rPr>
        <w:t xml:space="preserve"> </w:t>
      </w:r>
      <w:r>
        <w:t>1994</w:t>
      </w:r>
      <w:r>
        <w:rPr>
          <w:spacing w:val="-5"/>
        </w:rPr>
        <w:t xml:space="preserve"> </w:t>
      </w:r>
      <w:r>
        <w:t>r.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prawie</w:t>
      </w:r>
      <w:r>
        <w:rPr>
          <w:spacing w:val="-4"/>
        </w:rPr>
        <w:t xml:space="preserve"> </w:t>
      </w:r>
      <w:r>
        <w:t>autorskim</w:t>
      </w:r>
      <w:r>
        <w:rPr>
          <w:spacing w:val="-6"/>
        </w:rPr>
        <w:t xml:space="preserve"> </w:t>
      </w:r>
      <w:r>
        <w:t>i prawach pokrewnych, zgodnie z art. 6 ust. 1 lit. a ogólnego rozporządzenia o ochronie danych osobowych z dnia 27.04.2016 r. (rozporządzenie Parlamentu Europejskiego i Rady UE 2016/679 w</w:t>
      </w:r>
    </w:p>
    <w:p w14:paraId="3A0E5E0C" w14:textId="77777777" w:rsidR="0002541A" w:rsidRDefault="00935137">
      <w:pPr>
        <w:pStyle w:val="Tekstpodstawowy"/>
        <w:spacing w:before="1" w:line="256" w:lineRule="auto"/>
        <w:ind w:left="141"/>
      </w:pPr>
      <w:r>
        <w:t>sprawie</w:t>
      </w:r>
      <w:r>
        <w:rPr>
          <w:spacing w:val="-7"/>
        </w:rPr>
        <w:t xml:space="preserve"> </w:t>
      </w:r>
      <w:r>
        <w:t>ochrony</w:t>
      </w:r>
      <w:r>
        <w:rPr>
          <w:spacing w:val="-9"/>
        </w:rPr>
        <w:t xml:space="preserve"> </w:t>
      </w:r>
      <w:r>
        <w:t>osób</w:t>
      </w:r>
      <w:r>
        <w:rPr>
          <w:spacing w:val="-10"/>
        </w:rPr>
        <w:t xml:space="preserve"> </w:t>
      </w:r>
      <w:r>
        <w:t>fizycznych</w:t>
      </w:r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związku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przetwarzaniem</w:t>
      </w:r>
      <w:r>
        <w:rPr>
          <w:spacing w:val="-8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sprawie</w:t>
      </w:r>
      <w:r>
        <w:rPr>
          <w:spacing w:val="-9"/>
        </w:rPr>
        <w:t xml:space="preserve"> </w:t>
      </w:r>
      <w:r>
        <w:t>swobodnego przepływu takich danych oraz uchylenia dyrektywy 95/46/WE) (Dz. Urz. UE L 119, s. 1) – dalej</w:t>
      </w:r>
    </w:p>
    <w:p w14:paraId="543ABD83" w14:textId="77777777" w:rsidR="0002541A" w:rsidRDefault="00935137">
      <w:pPr>
        <w:pStyle w:val="Tekstpodstawowy"/>
        <w:spacing w:before="5"/>
        <w:ind w:left="141"/>
      </w:pPr>
      <w:r>
        <w:t>„RODO”,</w:t>
      </w:r>
      <w:r>
        <w:rPr>
          <w:spacing w:val="-15"/>
        </w:rPr>
        <w:t xml:space="preserve"> </w:t>
      </w:r>
      <w:r>
        <w:t>wyrażam</w:t>
      </w:r>
      <w:r>
        <w:rPr>
          <w:spacing w:val="-12"/>
        </w:rPr>
        <w:t xml:space="preserve"> </w:t>
      </w:r>
      <w:r>
        <w:t>zgodę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nieodpłatne</w:t>
      </w:r>
      <w:r>
        <w:rPr>
          <w:spacing w:val="-13"/>
        </w:rPr>
        <w:t xml:space="preserve"> </w:t>
      </w:r>
      <w:r>
        <w:t>utrwalanie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rozpowszechnianie</w:t>
      </w:r>
      <w:r>
        <w:rPr>
          <w:spacing w:val="-12"/>
        </w:rPr>
        <w:t xml:space="preserve"> </w:t>
      </w:r>
      <w:r>
        <w:t>wizerunku</w:t>
      </w:r>
      <w:r>
        <w:rPr>
          <w:spacing w:val="-12"/>
        </w:rPr>
        <w:t xml:space="preserve"> </w:t>
      </w:r>
      <w:r>
        <w:t>mojego</w:t>
      </w:r>
      <w:r>
        <w:rPr>
          <w:spacing w:val="-11"/>
        </w:rPr>
        <w:t xml:space="preserve"> </w:t>
      </w:r>
      <w:r>
        <w:rPr>
          <w:spacing w:val="-2"/>
        </w:rPr>
        <w:t>dziecka:</w:t>
      </w:r>
    </w:p>
    <w:p w14:paraId="6C852B8B" w14:textId="77777777" w:rsidR="0002541A" w:rsidRDefault="0002541A">
      <w:pPr>
        <w:pStyle w:val="Tekstpodstawowy"/>
      </w:pPr>
    </w:p>
    <w:p w14:paraId="4BE47559" w14:textId="77777777" w:rsidR="0002541A" w:rsidRDefault="0002541A">
      <w:pPr>
        <w:pStyle w:val="Tekstpodstawowy"/>
        <w:spacing w:before="94"/>
      </w:pPr>
    </w:p>
    <w:p w14:paraId="1676A8EF" w14:textId="77777777" w:rsidR="0002541A" w:rsidRDefault="00935137">
      <w:pPr>
        <w:pStyle w:val="Tekstpodstawowy"/>
        <w:spacing w:line="403" w:lineRule="auto"/>
        <w:ind w:left="141" w:right="2937"/>
      </w:pPr>
      <w:r>
        <w:rPr>
          <w:spacing w:val="-2"/>
        </w:rPr>
        <w:t xml:space="preserve">………………………………………………………………………………………………...… </w:t>
      </w:r>
      <w:r>
        <w:t>(imię i nazwisko dziecka)</w:t>
      </w:r>
    </w:p>
    <w:p w14:paraId="613B84E1" w14:textId="7C24031C" w:rsidR="0002541A" w:rsidRDefault="00935137">
      <w:pPr>
        <w:pStyle w:val="Tekstpodstawowy"/>
        <w:spacing w:line="259" w:lineRule="auto"/>
        <w:ind w:left="141" w:right="64"/>
      </w:pPr>
      <w:r>
        <w:t>w związku z udziałem mojego dziecka w półkoloniach, organizowanych przez HOLDING ŁÓDŹ Sp. z o.o.</w:t>
      </w:r>
      <w:r>
        <w:t>- w celach informacji i promocji. Nadto oświadczam, że nieodpłatna zgoda na utrwalenie i rozpowszechnianie wizerunku mojego dziecka obejmuje także wykorzystanie, utrwalanie, zwielokrotnienie, kopiowanie, rozpowszechnianie, obróbkę, opracowanie i powielanie wizerunku</w:t>
      </w:r>
      <w:r>
        <w:rPr>
          <w:spacing w:val="-8"/>
        </w:rPr>
        <w:t xml:space="preserve"> </w:t>
      </w:r>
      <w:r>
        <w:t>dowolną</w:t>
      </w:r>
      <w:r>
        <w:rPr>
          <w:spacing w:val="-7"/>
        </w:rPr>
        <w:t xml:space="preserve"> </w:t>
      </w:r>
      <w:r>
        <w:t>techniką</w:t>
      </w:r>
      <w:r>
        <w:rPr>
          <w:spacing w:val="-7"/>
        </w:rPr>
        <w:t xml:space="preserve"> </w:t>
      </w:r>
      <w:r>
        <w:t>bądź</w:t>
      </w:r>
      <w:r>
        <w:rPr>
          <w:spacing w:val="-8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pośrednictwem</w:t>
      </w:r>
      <w:r>
        <w:rPr>
          <w:spacing w:val="-8"/>
        </w:rPr>
        <w:t xml:space="preserve"> </w:t>
      </w:r>
      <w:r>
        <w:t>dowolnego</w:t>
      </w:r>
      <w:r>
        <w:rPr>
          <w:spacing w:val="-9"/>
        </w:rPr>
        <w:t xml:space="preserve"> </w:t>
      </w:r>
      <w:r>
        <w:t>medium</w:t>
      </w:r>
      <w:r>
        <w:rPr>
          <w:spacing w:val="-9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potrzeby</w:t>
      </w:r>
      <w:r>
        <w:rPr>
          <w:spacing w:val="-9"/>
        </w:rPr>
        <w:t xml:space="preserve"> </w:t>
      </w:r>
      <w:r>
        <w:t>opublikowania zdjęć we wskazanych celach na stronie internetowej, a także na profilach społecznościowych.</w:t>
      </w:r>
    </w:p>
    <w:p w14:paraId="4365A473" w14:textId="77777777" w:rsidR="0002541A" w:rsidRDefault="00935137">
      <w:pPr>
        <w:pStyle w:val="Tekstpodstawowy"/>
        <w:spacing w:line="259" w:lineRule="auto"/>
        <w:ind w:left="141"/>
      </w:pPr>
      <w:r>
        <w:t>Oświadczam,</w:t>
      </w:r>
      <w:r>
        <w:rPr>
          <w:spacing w:val="-9"/>
        </w:rPr>
        <w:t xml:space="preserve"> </w:t>
      </w:r>
      <w:r>
        <w:t>że</w:t>
      </w:r>
      <w:r>
        <w:rPr>
          <w:spacing w:val="-10"/>
        </w:rPr>
        <w:t xml:space="preserve"> </w:t>
      </w:r>
      <w:r>
        <w:t>niniejsza</w:t>
      </w:r>
      <w:r>
        <w:rPr>
          <w:spacing w:val="-10"/>
        </w:rPr>
        <w:t xml:space="preserve"> </w:t>
      </w:r>
      <w:r>
        <w:t>zgoda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ww.</w:t>
      </w:r>
      <w:r>
        <w:rPr>
          <w:spacing w:val="-9"/>
        </w:rPr>
        <w:t xml:space="preserve"> </w:t>
      </w:r>
      <w:r>
        <w:t>celów</w:t>
      </w:r>
      <w:r>
        <w:rPr>
          <w:spacing w:val="-8"/>
        </w:rPr>
        <w:t xml:space="preserve"> </w:t>
      </w:r>
      <w:r>
        <w:t>następuje</w:t>
      </w:r>
      <w:r>
        <w:rPr>
          <w:spacing w:val="-9"/>
        </w:rPr>
        <w:t xml:space="preserve"> </w:t>
      </w:r>
      <w:r>
        <w:t>bez</w:t>
      </w:r>
      <w:r>
        <w:rPr>
          <w:spacing w:val="-9"/>
        </w:rPr>
        <w:t xml:space="preserve"> </w:t>
      </w:r>
      <w:r>
        <w:t>ograniczeń</w:t>
      </w:r>
      <w:r>
        <w:rPr>
          <w:spacing w:val="-9"/>
        </w:rPr>
        <w:t xml:space="preserve"> </w:t>
      </w:r>
      <w:r>
        <w:t>czasowych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terytorialnych. Oświadczam, że został wobec mnie spełniony obowiązek informacyjny zgodny z RODO.</w:t>
      </w:r>
    </w:p>
    <w:p w14:paraId="2D629B28" w14:textId="77777777" w:rsidR="0002541A" w:rsidRDefault="0002541A">
      <w:pPr>
        <w:pStyle w:val="Tekstpodstawowy"/>
      </w:pPr>
    </w:p>
    <w:p w14:paraId="3AE71D08" w14:textId="77777777" w:rsidR="0002541A" w:rsidRDefault="0002541A">
      <w:pPr>
        <w:pStyle w:val="Tekstpodstawowy"/>
      </w:pPr>
    </w:p>
    <w:p w14:paraId="4F518B08" w14:textId="77777777" w:rsidR="0002541A" w:rsidRDefault="0002541A">
      <w:pPr>
        <w:pStyle w:val="Tekstpodstawowy"/>
        <w:spacing w:before="249"/>
      </w:pPr>
    </w:p>
    <w:p w14:paraId="064F848E" w14:textId="77777777" w:rsidR="0002541A" w:rsidRDefault="00935137">
      <w:pPr>
        <w:tabs>
          <w:tab w:val="left" w:pos="6144"/>
        </w:tabs>
        <w:ind w:left="191"/>
      </w:pPr>
      <w:r>
        <w:rPr>
          <w:spacing w:val="-2"/>
        </w:rPr>
        <w:t>………………………….</w:t>
      </w:r>
      <w:r>
        <w:tab/>
      </w:r>
      <w:r>
        <w:rPr>
          <w:spacing w:val="-2"/>
        </w:rPr>
        <w:t>…….……………………………………………</w:t>
      </w:r>
    </w:p>
    <w:p w14:paraId="339CFC7A" w14:textId="77777777" w:rsidR="0002541A" w:rsidRDefault="00935137">
      <w:pPr>
        <w:pStyle w:val="Tekstpodstawowy"/>
        <w:tabs>
          <w:tab w:val="left" w:pos="5143"/>
        </w:tabs>
        <w:spacing w:before="182"/>
        <w:ind w:left="141"/>
      </w:pPr>
      <w:r>
        <w:t>(miejscowość,</w:t>
      </w:r>
      <w:r>
        <w:rPr>
          <w:spacing w:val="-11"/>
        </w:rPr>
        <w:t xml:space="preserve"> </w:t>
      </w:r>
      <w:r>
        <w:rPr>
          <w:spacing w:val="-4"/>
        </w:rPr>
        <w:t>data)</w:t>
      </w:r>
      <w:r>
        <w:tab/>
      </w:r>
      <w:r>
        <w:rPr>
          <w:spacing w:val="-2"/>
        </w:rPr>
        <w:t>(czytelny</w:t>
      </w:r>
      <w:r>
        <w:rPr>
          <w:spacing w:val="6"/>
        </w:rPr>
        <w:t xml:space="preserve"> </w:t>
      </w:r>
      <w:r>
        <w:rPr>
          <w:spacing w:val="-2"/>
        </w:rPr>
        <w:t>podpis</w:t>
      </w:r>
      <w:r>
        <w:rPr>
          <w:spacing w:val="4"/>
        </w:rPr>
        <w:t xml:space="preserve"> </w:t>
      </w:r>
      <w:r>
        <w:rPr>
          <w:spacing w:val="-2"/>
        </w:rPr>
        <w:t>rodzica/opiekuna</w:t>
      </w:r>
      <w:r>
        <w:rPr>
          <w:spacing w:val="9"/>
        </w:rPr>
        <w:t xml:space="preserve"> </w:t>
      </w:r>
      <w:r>
        <w:rPr>
          <w:spacing w:val="-2"/>
        </w:rPr>
        <w:t>prawnego)</w:t>
      </w:r>
    </w:p>
    <w:sectPr w:rsidR="0002541A">
      <w:type w:val="continuous"/>
      <w:pgSz w:w="11910" w:h="16840"/>
      <w:pgMar w:top="138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541A"/>
    <w:rsid w:val="0002541A"/>
    <w:rsid w:val="00415C6A"/>
    <w:rsid w:val="0093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981CF"/>
  <w15:docId w15:val="{E71E4FF1-156F-4594-9831-CFC2DD2C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7"/>
      <w:ind w:left="137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Budynek</dc:creator>
  <cp:lastModifiedBy>Elżbieta Nowak</cp:lastModifiedBy>
  <cp:revision>2</cp:revision>
  <dcterms:created xsi:type="dcterms:W3CDTF">2025-12-09T07:24:00Z</dcterms:created>
  <dcterms:modified xsi:type="dcterms:W3CDTF">2025-12-16T07:34:00Z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2021</vt:lpwstr>
  </property>
</Properties>
</file>